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09A7D" w14:textId="77777777" w:rsidR="00641801" w:rsidRDefault="00641801" w:rsidP="00641801"/>
    <w:p w14:paraId="3EAC7C50" w14:textId="7A29DB1B" w:rsidR="00641801" w:rsidRDefault="00641801" w:rsidP="00641801">
      <w:pPr>
        <w:pStyle w:val="Overskrift1"/>
        <w:jc w:val="center"/>
      </w:pPr>
      <w:r>
        <w:t>Datarapportering</w:t>
      </w:r>
    </w:p>
    <w:p w14:paraId="2DFA3AC4" w14:textId="77777777" w:rsidR="00641801" w:rsidRPr="00641801" w:rsidRDefault="00641801" w:rsidP="00641801"/>
    <w:p w14:paraId="4E349392" w14:textId="3C74DD9E" w:rsidR="00641801" w:rsidRDefault="00641801" w:rsidP="00641801">
      <w:r>
        <w:t xml:space="preserve">Datarapportering </w:t>
      </w:r>
      <w:r>
        <w:t xml:space="preserve">skal </w:t>
      </w:r>
      <w:r>
        <w:t xml:space="preserve">minimum </w:t>
      </w:r>
      <w:r>
        <w:t xml:space="preserve">inneholde følgende felter: </w:t>
      </w:r>
    </w:p>
    <w:p w14:paraId="030ADFF6" w14:textId="77777777" w:rsidR="00641801" w:rsidRDefault="00641801" w:rsidP="00641801"/>
    <w:p w14:paraId="520E2553" w14:textId="77777777" w:rsidR="00641801" w:rsidRDefault="00641801" w:rsidP="00641801">
      <w:r>
        <w:t xml:space="preserve">• </w:t>
      </w:r>
      <w:proofErr w:type="spellStart"/>
      <w:r>
        <w:t>veie_id</w:t>
      </w:r>
      <w:proofErr w:type="spellEnd"/>
      <w:r>
        <w:t xml:space="preserve">: (Valgfri) - ID for veiingen som korresponderer med ID i deres system. </w:t>
      </w:r>
    </w:p>
    <w:p w14:paraId="03BAC077" w14:textId="77777777" w:rsidR="00641801" w:rsidRDefault="00641801" w:rsidP="00641801">
      <w:r>
        <w:t xml:space="preserve">Format: fritekst </w:t>
      </w:r>
    </w:p>
    <w:p w14:paraId="73066FA5" w14:textId="77777777" w:rsidR="00641801" w:rsidRDefault="00641801" w:rsidP="00641801"/>
    <w:p w14:paraId="2E764A82" w14:textId="77777777" w:rsidR="00641801" w:rsidRDefault="00641801" w:rsidP="00641801">
      <w:r>
        <w:t xml:space="preserve">• </w:t>
      </w:r>
      <w:proofErr w:type="spellStart"/>
      <w:r>
        <w:t>tidspunkt_inn</w:t>
      </w:r>
      <w:proofErr w:type="spellEnd"/>
      <w:r>
        <w:t xml:space="preserve">: (Valgfri) - Dato og tidspunkt for innveiing hos dere. Kun aktuell for </w:t>
      </w:r>
    </w:p>
    <w:p w14:paraId="0B151653" w14:textId="77777777" w:rsidR="00641801" w:rsidRDefault="00641801" w:rsidP="00641801">
      <w:r>
        <w:t>enkeltveiinger. Format: 'YYYY-MM-DD HH:</w:t>
      </w:r>
      <w:proofErr w:type="gramStart"/>
      <w:r>
        <w:t>MM:SS</w:t>
      </w:r>
      <w:proofErr w:type="gramEnd"/>
      <w:r>
        <w:t xml:space="preserve">', eksempel: '2024-12-24 </w:t>
      </w:r>
    </w:p>
    <w:p w14:paraId="4306315D" w14:textId="77777777" w:rsidR="00641801" w:rsidRDefault="00641801" w:rsidP="00641801">
      <w:r>
        <w:t xml:space="preserve">14:24:05' </w:t>
      </w:r>
    </w:p>
    <w:p w14:paraId="6FC83430" w14:textId="77777777" w:rsidR="00641801" w:rsidRDefault="00641801" w:rsidP="00641801"/>
    <w:p w14:paraId="5FA09400" w14:textId="77777777" w:rsidR="00641801" w:rsidRDefault="00641801" w:rsidP="00641801">
      <w:r>
        <w:t xml:space="preserve">• </w:t>
      </w:r>
      <w:proofErr w:type="spellStart"/>
      <w:r>
        <w:t>tidspunkt_ut</w:t>
      </w:r>
      <w:proofErr w:type="spellEnd"/>
      <w:r>
        <w:t xml:space="preserve">: (Obligatorisk) - Dato og tidspunkt for utveiing hos dere. For </w:t>
      </w:r>
    </w:p>
    <w:p w14:paraId="2E5AAE53" w14:textId="77777777" w:rsidR="00641801" w:rsidRDefault="00641801" w:rsidP="00641801">
      <w:r>
        <w:t xml:space="preserve">månedsaggregerte data settes siste dag i måneden. Format: 'YYYY-MM-DD </w:t>
      </w:r>
    </w:p>
    <w:p w14:paraId="67DE7653" w14:textId="77777777" w:rsidR="00641801" w:rsidRDefault="00641801" w:rsidP="00641801">
      <w:r>
        <w:t>HH:</w:t>
      </w:r>
      <w:proofErr w:type="gramStart"/>
      <w:r>
        <w:t>MM:SS</w:t>
      </w:r>
      <w:proofErr w:type="gramEnd"/>
      <w:r>
        <w:t xml:space="preserve">', eksempel: '2024-12-24 15:24:05' </w:t>
      </w:r>
    </w:p>
    <w:p w14:paraId="4FDD2052" w14:textId="77777777" w:rsidR="00641801" w:rsidRDefault="00641801" w:rsidP="00641801"/>
    <w:p w14:paraId="5C6E35A0" w14:textId="77777777" w:rsidR="00641801" w:rsidRDefault="00641801" w:rsidP="00641801">
      <w:r>
        <w:t xml:space="preserve">• kjøretøy: (Valgfri) - Registreringsnummer på kjøretøy som ble benyttet for å frakte </w:t>
      </w:r>
    </w:p>
    <w:p w14:paraId="0B0C3569" w14:textId="77777777" w:rsidR="00641801" w:rsidRDefault="00641801" w:rsidP="00641801">
      <w:r>
        <w:t xml:space="preserve">avfallet. Kun aktuell for enkeltveiinger. Format: 2 bokstaver og 5 siffer, uten </w:t>
      </w:r>
    </w:p>
    <w:p w14:paraId="6E69C167" w14:textId="77777777" w:rsidR="00641801" w:rsidRDefault="00641801" w:rsidP="00641801">
      <w:r>
        <w:t xml:space="preserve">mellomrom. Eksempel:'AB12345' </w:t>
      </w:r>
    </w:p>
    <w:p w14:paraId="057734FD" w14:textId="77777777" w:rsidR="00641801" w:rsidRDefault="00641801" w:rsidP="00641801"/>
    <w:p w14:paraId="6A2D7876" w14:textId="77777777" w:rsidR="00641801" w:rsidRDefault="00641801" w:rsidP="00641801">
      <w:r>
        <w:t xml:space="preserve">• organisasjonsnummer: (Obligatorisk) - Det 9-sifrede organisasjonsnummeret til din </w:t>
      </w:r>
    </w:p>
    <w:p w14:paraId="6D73445F" w14:textId="77777777" w:rsidR="00641801" w:rsidRDefault="00641801" w:rsidP="00641801">
      <w:r>
        <w:t xml:space="preserve">organisasjon i Brønnøysundregisteret. </w:t>
      </w:r>
    </w:p>
    <w:p w14:paraId="1921751F" w14:textId="77777777" w:rsidR="00641801" w:rsidRDefault="00641801" w:rsidP="00641801"/>
    <w:p w14:paraId="7A12D3DD" w14:textId="77777777" w:rsidR="00641801" w:rsidRDefault="00641801" w:rsidP="00641801">
      <w:r>
        <w:t xml:space="preserve">• organisasjonsnavn: (Obligatorisk) - Navn på din organisasjon. </w:t>
      </w:r>
    </w:p>
    <w:p w14:paraId="3DBBB2DE" w14:textId="77777777" w:rsidR="00641801" w:rsidRDefault="00641801" w:rsidP="00641801"/>
    <w:p w14:paraId="3F56C018" w14:textId="77777777" w:rsidR="00641801" w:rsidRDefault="00641801" w:rsidP="00641801">
      <w:r>
        <w:t xml:space="preserve">• avtalenummer: (Obligatorisk) - Avtalenummer knyttet til veiingen som rapporteres. </w:t>
      </w:r>
    </w:p>
    <w:p w14:paraId="7E142777" w14:textId="77777777" w:rsidR="00641801" w:rsidRDefault="00641801" w:rsidP="00641801">
      <w:r>
        <w:t xml:space="preserve">Avtalenummer er basert på REGs interne systemer, og avklares med REG ved </w:t>
      </w:r>
    </w:p>
    <w:p w14:paraId="663AFCC2" w14:textId="77777777" w:rsidR="00641801" w:rsidRDefault="00641801" w:rsidP="00641801">
      <w:r>
        <w:lastRenderedPageBreak/>
        <w:t xml:space="preserve">kontraktsinngåelse. </w:t>
      </w:r>
    </w:p>
    <w:p w14:paraId="29E9CE6E" w14:textId="77777777" w:rsidR="00641801" w:rsidRDefault="00641801" w:rsidP="00641801"/>
    <w:p w14:paraId="7FFF9A7B" w14:textId="77777777" w:rsidR="00641801" w:rsidRDefault="00641801" w:rsidP="00641801">
      <w:r>
        <w:t xml:space="preserve">• fraksjonsnummer: (Obligatorisk) - Fraksjonskode for avfallet. Fraksjonskoder </w:t>
      </w:r>
    </w:p>
    <w:p w14:paraId="0BD65221" w14:textId="77777777" w:rsidR="00641801" w:rsidRDefault="00641801" w:rsidP="00641801">
      <w:r>
        <w:t xml:space="preserve">følger REGs interne system, og avklares med REG ved kontraktsinngåelse. Format: 6 </w:t>
      </w:r>
    </w:p>
    <w:p w14:paraId="38196FC4" w14:textId="77777777" w:rsidR="00641801" w:rsidRDefault="00641801" w:rsidP="00641801">
      <w:r>
        <w:t xml:space="preserve">siffer (4 første fra NS9431, 2 siste fra REG) </w:t>
      </w:r>
    </w:p>
    <w:p w14:paraId="0759664E" w14:textId="77777777" w:rsidR="00641801" w:rsidRDefault="00641801" w:rsidP="00641801"/>
    <w:p w14:paraId="42E17963" w14:textId="77777777" w:rsidR="00641801" w:rsidRDefault="00641801" w:rsidP="00641801">
      <w:r>
        <w:t xml:space="preserve">• hentested: (Obligatorisk) - Navn på sted avfallet ble hentet. Standardiserte navn på </w:t>
      </w:r>
    </w:p>
    <w:p w14:paraId="5EFA93DE" w14:textId="77777777" w:rsidR="00641801" w:rsidRDefault="00641801" w:rsidP="00641801">
      <w:r>
        <w:t xml:space="preserve">hentesteder avklares med REG ved kontraktsinngåelse. </w:t>
      </w:r>
    </w:p>
    <w:p w14:paraId="6F112310" w14:textId="77777777" w:rsidR="00641801" w:rsidRDefault="00641801" w:rsidP="00641801"/>
    <w:p w14:paraId="4E07A1BC" w14:textId="77777777" w:rsidR="00641801" w:rsidRDefault="00641801" w:rsidP="00641801">
      <w:r>
        <w:t xml:space="preserve">• nettovekt: (Obligatorisk) - Nettovekt rapportert i kilo. Format: desimaltall, eksempel: </w:t>
      </w:r>
    </w:p>
    <w:p w14:paraId="15D48D54" w14:textId="77777777" w:rsidR="00641801" w:rsidRDefault="00641801" w:rsidP="00641801">
      <w:r>
        <w:t xml:space="preserve">1024.5 </w:t>
      </w:r>
    </w:p>
    <w:p w14:paraId="2EDBCDCF" w14:textId="77777777" w:rsidR="00641801" w:rsidRDefault="00641801" w:rsidP="00641801"/>
    <w:p w14:paraId="163E95CD" w14:textId="77777777" w:rsidR="00641801" w:rsidRDefault="00641801" w:rsidP="00641801">
      <w:r>
        <w:t>• enhet: (Obligatorisk) - Enhet for nettovekt. Kun 'kg' er tillatt per nå.</w:t>
      </w:r>
    </w:p>
    <w:p w14:paraId="47DC0643" w14:textId="77777777" w:rsidR="00B2238B" w:rsidRDefault="00B2238B"/>
    <w:sectPr w:rsidR="00B2238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C34D2" w14:textId="77777777" w:rsidR="00641801" w:rsidRDefault="00641801" w:rsidP="00641801">
      <w:pPr>
        <w:spacing w:after="0" w:line="240" w:lineRule="auto"/>
      </w:pPr>
      <w:r>
        <w:separator/>
      </w:r>
    </w:p>
  </w:endnote>
  <w:endnote w:type="continuationSeparator" w:id="0">
    <w:p w14:paraId="26ED82B3" w14:textId="77777777" w:rsidR="00641801" w:rsidRDefault="00641801" w:rsidP="00641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34AB9" w14:textId="77777777" w:rsidR="00641801" w:rsidRDefault="00641801" w:rsidP="00641801">
      <w:pPr>
        <w:spacing w:after="0" w:line="240" w:lineRule="auto"/>
      </w:pPr>
      <w:r>
        <w:separator/>
      </w:r>
    </w:p>
  </w:footnote>
  <w:footnote w:type="continuationSeparator" w:id="0">
    <w:p w14:paraId="258DCEF5" w14:textId="77777777" w:rsidR="00641801" w:rsidRDefault="00641801" w:rsidP="00641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BA9F8" w14:textId="7F3B9640" w:rsidR="00641801" w:rsidRPr="00641801" w:rsidRDefault="00641801" w:rsidP="00641801">
    <w:pPr>
      <w:pStyle w:val="Overskrift1"/>
      <w:jc w:val="right"/>
      <w:rPr>
        <w:sz w:val="32"/>
        <w:szCs w:val="32"/>
      </w:rPr>
    </w:pPr>
    <w:r w:rsidRPr="00641801">
      <w:rPr>
        <w:sz w:val="32"/>
        <w:szCs w:val="32"/>
      </w:rPr>
      <w:t>Bilag 1, Vedlegg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01"/>
    <w:rsid w:val="00087159"/>
    <w:rsid w:val="000A2DB3"/>
    <w:rsid w:val="00641801"/>
    <w:rsid w:val="00B2238B"/>
    <w:rsid w:val="00CE2179"/>
    <w:rsid w:val="00EE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56AA"/>
  <w15:chartTrackingRefBased/>
  <w15:docId w15:val="{0D2283EE-0274-4A92-9609-A657A5358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801"/>
  </w:style>
  <w:style w:type="paragraph" w:styleId="Overskrift1">
    <w:name w:val="heading 1"/>
    <w:basedOn w:val="Normal"/>
    <w:next w:val="Normal"/>
    <w:link w:val="Overskrift1Tegn"/>
    <w:uiPriority w:val="9"/>
    <w:qFormat/>
    <w:rsid w:val="00641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641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41801"/>
    <w:pPr>
      <w:keepNext/>
      <w:keepLines/>
      <w:spacing w:before="160" w:after="80"/>
      <w:outlineLvl w:val="2"/>
    </w:pPr>
    <w:rPr>
      <w:rFonts w:eastAsiaTheme="majorEastAsia" w:cstheme="majorBidi"/>
      <w:noProof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41801"/>
    <w:pPr>
      <w:keepNext/>
      <w:keepLines/>
      <w:spacing w:before="80" w:after="40"/>
      <w:outlineLvl w:val="3"/>
    </w:pPr>
    <w:rPr>
      <w:rFonts w:eastAsiaTheme="majorEastAsia" w:cstheme="majorBidi"/>
      <w:i/>
      <w:iCs/>
      <w:noProof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41801"/>
    <w:pPr>
      <w:keepNext/>
      <w:keepLines/>
      <w:spacing w:before="80" w:after="40"/>
      <w:outlineLvl w:val="4"/>
    </w:pPr>
    <w:rPr>
      <w:rFonts w:eastAsiaTheme="majorEastAsia" w:cstheme="majorBidi"/>
      <w:noProof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41801"/>
    <w:pPr>
      <w:keepNext/>
      <w:keepLines/>
      <w:spacing w:before="40" w:after="0"/>
      <w:outlineLvl w:val="5"/>
    </w:pPr>
    <w:rPr>
      <w:rFonts w:eastAsiaTheme="majorEastAsia" w:cstheme="majorBidi"/>
      <w:i/>
      <w:iCs/>
      <w:noProof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41801"/>
    <w:pPr>
      <w:keepNext/>
      <w:keepLines/>
      <w:spacing w:before="40" w:after="0"/>
      <w:outlineLvl w:val="6"/>
    </w:pPr>
    <w:rPr>
      <w:rFonts w:eastAsiaTheme="majorEastAsia" w:cstheme="majorBidi"/>
      <w:noProof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41801"/>
    <w:pPr>
      <w:keepNext/>
      <w:keepLines/>
      <w:spacing w:after="0"/>
      <w:outlineLvl w:val="7"/>
    </w:pPr>
    <w:rPr>
      <w:rFonts w:eastAsiaTheme="majorEastAsia" w:cstheme="majorBidi"/>
      <w:i/>
      <w:iCs/>
      <w:noProof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41801"/>
    <w:pPr>
      <w:keepNext/>
      <w:keepLines/>
      <w:spacing w:after="0"/>
      <w:outlineLvl w:val="8"/>
    </w:pPr>
    <w:rPr>
      <w:rFonts w:eastAsiaTheme="majorEastAsia" w:cstheme="majorBidi"/>
      <w:noProof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641801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641801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641801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641801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641801"/>
    <w:rPr>
      <w:rFonts w:eastAsiaTheme="majorEastAsia" w:cstheme="majorBidi"/>
      <w:noProof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641801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41801"/>
    <w:rPr>
      <w:rFonts w:eastAsiaTheme="majorEastAsia" w:cstheme="majorBidi"/>
      <w:noProof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41801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41801"/>
    <w:rPr>
      <w:rFonts w:eastAsiaTheme="majorEastAsia" w:cstheme="majorBidi"/>
      <w:noProof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41801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41801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41801"/>
    <w:pPr>
      <w:numPr>
        <w:ilvl w:val="1"/>
      </w:numPr>
    </w:pPr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41801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41801"/>
    <w:pPr>
      <w:spacing w:before="160"/>
      <w:jc w:val="center"/>
    </w:pPr>
    <w:rPr>
      <w:i/>
      <w:iCs/>
      <w:noProof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41801"/>
    <w:rPr>
      <w:i/>
      <w:iCs/>
      <w:noProof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41801"/>
    <w:pPr>
      <w:ind w:left="720"/>
      <w:contextualSpacing/>
    </w:pPr>
    <w:rPr>
      <w:noProof/>
    </w:rPr>
  </w:style>
  <w:style w:type="character" w:styleId="Sterkutheving">
    <w:name w:val="Intense Emphasis"/>
    <w:basedOn w:val="Standardskriftforavsnitt"/>
    <w:uiPriority w:val="21"/>
    <w:qFormat/>
    <w:rsid w:val="00641801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41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noProof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641801"/>
    <w:rPr>
      <w:i/>
      <w:iCs/>
      <w:noProof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641801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641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41801"/>
  </w:style>
  <w:style w:type="paragraph" w:styleId="Bunntekst">
    <w:name w:val="footer"/>
    <w:basedOn w:val="Normal"/>
    <w:link w:val="BunntekstTegn"/>
    <w:uiPriority w:val="99"/>
    <w:unhideWhenUsed/>
    <w:rsid w:val="00641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41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9DFC939A42A54893D4F9021BF4B0C0" ma:contentTypeVersion="3" ma:contentTypeDescription="Opprett et nytt dokument." ma:contentTypeScope="" ma:versionID="0f014751c8961bed8c2f07951aa5bcbd">
  <xsd:schema xmlns:xsd="http://www.w3.org/2001/XMLSchema" xmlns:xs="http://www.w3.org/2001/XMLSchema" xmlns:p="http://schemas.microsoft.com/office/2006/metadata/properties" xmlns:ns2="5c3c4473-fdf9-44ad-995c-092327b65b7e" targetNamespace="http://schemas.microsoft.com/office/2006/metadata/properties" ma:root="true" ma:fieldsID="35fff0e06226cc619703f60fb3de004c" ns2:_="">
    <xsd:import namespace="5c3c4473-fdf9-44ad-995c-092327b65b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c4473-fdf9-44ad-995c-092327b65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50D642-A67C-4308-89F3-4C8FD33807E9}"/>
</file>

<file path=customXml/itemProps2.xml><?xml version="1.0" encoding="utf-8"?>
<ds:datastoreItem xmlns:ds="http://schemas.openxmlformats.org/officeDocument/2006/customXml" ds:itemID="{6DCF6E3F-F713-4E0F-8AB7-22D2D01809FC}"/>
</file>

<file path=customXml/itemProps3.xml><?xml version="1.0" encoding="utf-8"?>
<ds:datastoreItem xmlns:ds="http://schemas.openxmlformats.org/officeDocument/2006/customXml" ds:itemID="{3CBD351B-507B-4C76-A1B6-CE0492D2BA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261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Live Unstad</dc:creator>
  <cp:keywords/>
  <dc:description/>
  <cp:lastModifiedBy>Live Unstad</cp:lastModifiedBy>
  <cp:revision>1</cp:revision>
  <dcterms:created xsi:type="dcterms:W3CDTF">2026-04-30T11:52:00Z</dcterms:created>
  <dcterms:modified xsi:type="dcterms:W3CDTF">2026-04-30T11:57:00Z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0x010100219DFC939A42A54893D4F9021BF4B0C0</vt:lpwstr>
  </property>
</Properties>
</file>